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6F" w:rsidRDefault="00CA6C6F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A6C6F" w:rsidRPr="000E2686" w:rsidRDefault="00CA6C6F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CA6C6F" w:rsidRDefault="00CA6C6F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Oświadczenie </w:t>
      </w:r>
      <w:r w:rsidRPr="00301D75">
        <w:rPr>
          <w:b/>
          <w:bCs/>
          <w:sz w:val="28"/>
          <w:szCs w:val="28"/>
          <w:u w:val="none"/>
        </w:rPr>
        <w:t>Wykonawcy</w:t>
      </w:r>
    </w:p>
    <w:p w:rsidR="00CA6C6F" w:rsidRDefault="00CA6C6F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o aktualności informacji zawartych w oświadczeniu, o którym mowa w art. 125 ust. 1 ustawy z dnia 11 września 2019 r. Prawo zamówień publicznych (Dz. U. z 2021 r. poz. 1129) – dalej zwana Pzp </w:t>
      </w:r>
    </w:p>
    <w:p w:rsidR="00CA6C6F" w:rsidRDefault="00CA6C6F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CA6C6F" w:rsidRPr="000F30F8" w:rsidRDefault="00CA6C6F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CA6C6F" w:rsidRPr="007B4B39" w:rsidRDefault="00CA6C6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CA6C6F" w:rsidRDefault="00CA6C6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CA6C6F" w:rsidRDefault="00CA6C6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CA6C6F" w:rsidRDefault="00CA6C6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CA6C6F" w:rsidRDefault="00CA6C6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CA6C6F" w:rsidRDefault="00CA6C6F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CA6C6F" w:rsidRDefault="00CA6C6F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CA6C6F" w:rsidRPr="007C6FC4" w:rsidRDefault="00CA6C6F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CA6C6F" w:rsidRPr="003D159A">
        <w:trPr>
          <w:trHeight w:val="534"/>
        </w:trPr>
        <w:tc>
          <w:tcPr>
            <w:tcW w:w="3348" w:type="dxa"/>
            <w:vAlign w:val="center"/>
          </w:tcPr>
          <w:p w:rsidR="00CA6C6F" w:rsidRPr="00C31AD3" w:rsidRDefault="00CA6C6F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CA6C6F" w:rsidRPr="00C31AD3" w:rsidRDefault="00CA6C6F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CA6C6F" w:rsidRPr="00C31AD3" w:rsidRDefault="00CA6C6F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CA6C6F" w:rsidRPr="00C31AD3" w:rsidRDefault="00CA6C6F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CA6C6F">
        <w:trPr>
          <w:trHeight w:val="690"/>
        </w:trPr>
        <w:tc>
          <w:tcPr>
            <w:tcW w:w="3348" w:type="dxa"/>
          </w:tcPr>
          <w:p w:rsidR="00CA6C6F" w:rsidRPr="00C31AD3" w:rsidRDefault="00CA6C6F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CA6C6F" w:rsidRPr="00C31AD3" w:rsidRDefault="00CA6C6F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CA6C6F" w:rsidRPr="00C31AD3" w:rsidRDefault="00CA6C6F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CA6C6F" w:rsidRPr="00C31AD3" w:rsidRDefault="00CA6C6F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CA6C6F" w:rsidRDefault="00CA6C6F" w:rsidP="003E2761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CA6C6F" w:rsidRDefault="00CA6C6F" w:rsidP="003E2761">
      <w:pPr>
        <w:pStyle w:val="ListParagraph"/>
        <w:spacing w:line="360" w:lineRule="auto"/>
        <w:ind w:left="141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8A2DEE">
        <w:rPr>
          <w:i/>
          <w:iCs/>
        </w:rPr>
        <w:t>„Rozbudowa, przebudowa stacji wodociągowej w miejscowości</w:t>
      </w:r>
      <w:r>
        <w:rPr>
          <w:i/>
          <w:iCs/>
        </w:rPr>
        <w:t xml:space="preserve"> Oleksze</w:t>
      </w:r>
      <w:r w:rsidRPr="008A2DEE">
        <w:rPr>
          <w:i/>
          <w:iCs/>
        </w:rPr>
        <w:t>”</w:t>
      </w:r>
      <w:r>
        <w:t>, oświadczam/y, iż informacje zawarte w złożonym przez nas oświadczeniu, w zakresie podstaw wykluczenia:</w:t>
      </w:r>
    </w:p>
    <w:p w:rsidR="00CA6C6F" w:rsidRDefault="00CA6C6F" w:rsidP="00780C89">
      <w:pPr>
        <w:pStyle w:val="ListParagraph"/>
        <w:numPr>
          <w:ilvl w:val="0"/>
          <w:numId w:val="14"/>
        </w:numPr>
        <w:spacing w:line="360" w:lineRule="auto"/>
        <w:jc w:val="both"/>
      </w:pPr>
      <w:r>
        <w:t>z art. 109 ust. 1 pkt 1 ustawy, odnośnie naruszenia obowiązków dotyczących płatności podatków i opłat lokalnych, o których mowa w ustawie z dnia 12 stycznia 1991 r. o podatkach i opłatach lokalnych (Dz. U. z 2019 r. poz. 1170 z późn. zm.),</w:t>
      </w:r>
    </w:p>
    <w:p w:rsidR="00CA6C6F" w:rsidRDefault="00CA6C6F" w:rsidP="00084DF0">
      <w:pPr>
        <w:pStyle w:val="ListParagraph"/>
        <w:numPr>
          <w:ilvl w:val="0"/>
          <w:numId w:val="14"/>
        </w:numPr>
        <w:spacing w:line="360" w:lineRule="auto"/>
        <w:jc w:val="both"/>
      </w:pPr>
      <w:r>
        <w:t xml:space="preserve">z art. 109 ust. 1 pkt 5 i 7 ustawy, </w:t>
      </w:r>
    </w:p>
    <w:p w:rsidR="00CA6C6F" w:rsidRPr="00F64AD3" w:rsidRDefault="00CA6C6F" w:rsidP="00084DF0">
      <w:pPr>
        <w:pStyle w:val="ListParagraph"/>
        <w:spacing w:line="360" w:lineRule="auto"/>
        <w:ind w:left="180"/>
        <w:jc w:val="both"/>
      </w:pPr>
      <w:r>
        <w:t xml:space="preserve">wskazanych prze Zamawiającego, </w:t>
      </w:r>
      <w:r w:rsidRPr="00084DF0">
        <w:rPr>
          <w:b/>
          <w:bCs/>
        </w:rPr>
        <w:t>są aktualne</w:t>
      </w:r>
      <w:r>
        <w:t>.</w:t>
      </w:r>
    </w:p>
    <w:p w:rsidR="00CA6C6F" w:rsidRDefault="00CA6C6F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CA6C6F" w:rsidRDefault="00CA6C6F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CA6C6F" w:rsidRDefault="00CA6C6F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CA6C6F" w:rsidRDefault="00CA6C6F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CA6C6F" w:rsidRDefault="00CA6C6F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CA6C6F" w:rsidRPr="00547711" w:rsidRDefault="00CA6C6F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CA6C6F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C6F" w:rsidRDefault="00CA6C6F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6C6F" w:rsidRDefault="00CA6C6F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6F" w:rsidRDefault="00CA6C6F">
    <w:pPr>
      <w:pStyle w:val="Footer"/>
      <w:jc w:val="right"/>
    </w:pPr>
    <w:fldSimple w:instr=" PAGE ">
      <w:r>
        <w:rPr>
          <w:noProof/>
        </w:rPr>
        <w:t>1</w:t>
      </w:r>
    </w:fldSimple>
  </w:p>
  <w:p w:rsidR="00CA6C6F" w:rsidRDefault="00CA6C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C6F" w:rsidRDefault="00CA6C6F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6C6F" w:rsidRDefault="00CA6C6F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6F" w:rsidRDefault="00CA6C6F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AAA"/>
    <w:multiLevelType w:val="hybridMultilevel"/>
    <w:tmpl w:val="ABEC14D4"/>
    <w:lvl w:ilvl="0" w:tplc="0D00139C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cs="Wingdings" w:hint="default"/>
      </w:rPr>
    </w:lvl>
  </w:abstractNum>
  <w:abstractNum w:abstractNumId="1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2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84DF0"/>
    <w:rsid w:val="000B2EAC"/>
    <w:rsid w:val="000D5595"/>
    <w:rsid w:val="000D5BFC"/>
    <w:rsid w:val="000E14DE"/>
    <w:rsid w:val="000E2686"/>
    <w:rsid w:val="000F266C"/>
    <w:rsid w:val="000F30F8"/>
    <w:rsid w:val="0010339E"/>
    <w:rsid w:val="0012057F"/>
    <w:rsid w:val="00125549"/>
    <w:rsid w:val="001334C6"/>
    <w:rsid w:val="001403C3"/>
    <w:rsid w:val="001661D6"/>
    <w:rsid w:val="00196D2A"/>
    <w:rsid w:val="001A3BE0"/>
    <w:rsid w:val="001B47D2"/>
    <w:rsid w:val="001C2B9A"/>
    <w:rsid w:val="001D190E"/>
    <w:rsid w:val="00224C4E"/>
    <w:rsid w:val="00226AF9"/>
    <w:rsid w:val="002A0D7B"/>
    <w:rsid w:val="002A3748"/>
    <w:rsid w:val="002A596A"/>
    <w:rsid w:val="002A65EC"/>
    <w:rsid w:val="002E7660"/>
    <w:rsid w:val="002F3351"/>
    <w:rsid w:val="00301D75"/>
    <w:rsid w:val="00395FBD"/>
    <w:rsid w:val="003D159A"/>
    <w:rsid w:val="003E2761"/>
    <w:rsid w:val="00470476"/>
    <w:rsid w:val="005272CB"/>
    <w:rsid w:val="00531334"/>
    <w:rsid w:val="00547711"/>
    <w:rsid w:val="00567191"/>
    <w:rsid w:val="00571E01"/>
    <w:rsid w:val="00585EE9"/>
    <w:rsid w:val="005A3A0C"/>
    <w:rsid w:val="005B7C76"/>
    <w:rsid w:val="005D4A13"/>
    <w:rsid w:val="005E17F9"/>
    <w:rsid w:val="005E5834"/>
    <w:rsid w:val="005F7A80"/>
    <w:rsid w:val="00652A71"/>
    <w:rsid w:val="00653B92"/>
    <w:rsid w:val="006732A3"/>
    <w:rsid w:val="006E12A3"/>
    <w:rsid w:val="00705AE0"/>
    <w:rsid w:val="00735633"/>
    <w:rsid w:val="0074554C"/>
    <w:rsid w:val="007462ED"/>
    <w:rsid w:val="00780C89"/>
    <w:rsid w:val="00792E31"/>
    <w:rsid w:val="007B4B39"/>
    <w:rsid w:val="007C6FC4"/>
    <w:rsid w:val="007F2E7D"/>
    <w:rsid w:val="00821B42"/>
    <w:rsid w:val="008252A5"/>
    <w:rsid w:val="008A2DEE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A75625"/>
    <w:rsid w:val="00A825BB"/>
    <w:rsid w:val="00AB61B6"/>
    <w:rsid w:val="00AC5626"/>
    <w:rsid w:val="00AD17D4"/>
    <w:rsid w:val="00C217C3"/>
    <w:rsid w:val="00C31AD3"/>
    <w:rsid w:val="00C77A35"/>
    <w:rsid w:val="00C8059F"/>
    <w:rsid w:val="00CA56F8"/>
    <w:rsid w:val="00CA6C6F"/>
    <w:rsid w:val="00CC5635"/>
    <w:rsid w:val="00D0344C"/>
    <w:rsid w:val="00D1095A"/>
    <w:rsid w:val="00D24C0F"/>
    <w:rsid w:val="00D35DB5"/>
    <w:rsid w:val="00D43AC9"/>
    <w:rsid w:val="00DC16D0"/>
    <w:rsid w:val="00DC2E88"/>
    <w:rsid w:val="00E17E95"/>
    <w:rsid w:val="00E80AA3"/>
    <w:rsid w:val="00E834F3"/>
    <w:rsid w:val="00EA07FC"/>
    <w:rsid w:val="00ED2F06"/>
    <w:rsid w:val="00F64AD3"/>
    <w:rsid w:val="00F76B74"/>
    <w:rsid w:val="00F82E93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CC794B"/>
    <w:pPr>
      <w:numPr>
        <w:numId w:val="6"/>
      </w:numPr>
    </w:pPr>
  </w:style>
  <w:style w:type="numbering" w:customStyle="1" w:styleId="WWNum2">
    <w:name w:val="WWNum2"/>
    <w:rsid w:val="00CC794B"/>
    <w:pPr>
      <w:numPr>
        <w:numId w:val="9"/>
      </w:numPr>
    </w:pPr>
  </w:style>
  <w:style w:type="numbering" w:customStyle="1" w:styleId="WWNum7">
    <w:name w:val="WWNum7"/>
    <w:rsid w:val="00CC794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163</Words>
  <Characters>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3</cp:revision>
  <cp:lastPrinted>2021-07-09T11:48:00Z</cp:lastPrinted>
  <dcterms:created xsi:type="dcterms:W3CDTF">2021-07-09T11:49:00Z</dcterms:created>
  <dcterms:modified xsi:type="dcterms:W3CDTF">2021-07-09T11:59:00Z</dcterms:modified>
</cp:coreProperties>
</file>